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B95" w:rsidRDefault="00722B95" w:rsidP="005C5351">
      <w:pPr>
        <w:autoSpaceDE w:val="0"/>
        <w:autoSpaceDN w:val="0"/>
        <w:adjustRightInd w:val="0"/>
        <w:jc w:val="right"/>
        <w:outlineLvl w:val="0"/>
        <w:rPr>
          <w:rFonts w:ascii="TimesNewRoman" w:hAnsi="TimesNewRoman"/>
          <w:sz w:val="20"/>
          <w:szCs w:val="20"/>
        </w:rPr>
      </w:pPr>
    </w:p>
    <w:p w:rsidR="009A6660" w:rsidRDefault="005F6EE0" w:rsidP="009A666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-36195</wp:posOffset>
                </wp:positionV>
                <wp:extent cx="320040" cy="384810"/>
                <wp:effectExtent l="0" t="3175" r="3810" b="254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A6660" w:rsidRDefault="009A6660" w:rsidP="009A6660">
                            <w:pPr>
                              <w:jc w:val="center"/>
                            </w:pPr>
                            <w:r>
                              <w:object w:dxaOrig="456" w:dyaOrig="56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2.8pt;height:28.2pt">
                                  <v:imagedata r:id="rId7" o:title=""/>
                                </v:shape>
                                <o:OLEObject Type="Embed" ProgID="CDraw5" ShapeID="_x0000_i1026" DrawAspect="Content" ObjectID="_1849944607" r:id="rId8"/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85.05pt;margin-top:-2.85pt;width:25.2pt;height:3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" o:allowincell="f" filled="f" stroked="f" strokeweight=".5pt">
                <v:textbox inset="1pt,1pt,1pt,1pt">
                  <w:txbxContent>
                    <w:p w:rsidR="009A6660" w:rsidRDefault="009A6660" w:rsidP="009A6660">
                      <w:pPr>
                        <w:jc w:val="center"/>
                      </w:pPr>
                      <w:r>
                        <w:object w:dxaOrig="466" w:dyaOrig="570">
                          <v:shape id="_x0000_i1025" type="#_x0000_t75" style="width:22.8pt;height:28.2pt">
                            <v:imagedata r:id="rId9" o:title=""/>
                          </v:shape>
                          <o:OLEObject Type="Embed" ProgID="CDraw5" ShapeID="_x0000_i1025" DrawAspect="Content" ObjectID="_1845719476" r:id="rId10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4"/>
        <w:gridCol w:w="4553"/>
      </w:tblGrid>
      <w:tr w:rsidR="009A6660">
        <w:tc>
          <w:tcPr>
            <w:tcW w:w="4264" w:type="dxa"/>
          </w:tcPr>
          <w:p w:rsidR="009A6660" w:rsidRPr="009A6660" w:rsidRDefault="009A6660" w:rsidP="007A2972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</w:p>
          <w:p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REPUBLIKA SLOVENIJA</w:t>
            </w:r>
          </w:p>
          <w:p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MINISTRSTVO ZA OBRAMBO</w:t>
            </w:r>
          </w:p>
          <w:p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UPRAVA RS ZA ZAŠČITO IN REŠEVANJE</w:t>
            </w:r>
            <w:r w:rsidRPr="009A6660">
              <w:rPr>
                <w:sz w:val="20"/>
                <w:szCs w:val="20"/>
              </w:rPr>
              <w:t xml:space="preserve"> </w:t>
            </w:r>
          </w:p>
          <w:p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KOMISIJA ZA OCENJEVANJE ŠKODE</w:t>
            </w:r>
          </w:p>
          <w:p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</w:t>
            </w:r>
            <w:r w:rsidRPr="009A6660">
              <w:rPr>
                <w:sz w:val="20"/>
                <w:szCs w:val="20"/>
              </w:rPr>
              <w:t>1, 1000 Ljubljana</w:t>
            </w:r>
          </w:p>
          <w:p w:rsidR="009A6660" w:rsidRPr="009A6660" w:rsidRDefault="009A6660" w:rsidP="007A2972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9A6660">
              <w:rPr>
                <w:sz w:val="20"/>
                <w:szCs w:val="20"/>
              </w:rPr>
              <w:t>fax</w:t>
            </w:r>
            <w:proofErr w:type="spellEnd"/>
            <w:r w:rsidRPr="009A6660">
              <w:rPr>
                <w:sz w:val="20"/>
                <w:szCs w:val="20"/>
              </w:rPr>
              <w:t>: (01) 431 8117</w:t>
            </w:r>
          </w:p>
        </w:tc>
        <w:tc>
          <w:tcPr>
            <w:tcW w:w="4553" w:type="dxa"/>
          </w:tcPr>
          <w:p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9A6660">
              <w:rPr>
                <w:b/>
                <w:noProof/>
                <w:sz w:val="20"/>
                <w:szCs w:val="20"/>
              </w:rPr>
              <w:t>OBRAZEC 2</w:t>
            </w:r>
          </w:p>
          <w:p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:rsidR="009A6660" w:rsidRDefault="009A6660" w:rsidP="009A6660">
      <w:pPr>
        <w:pStyle w:val="Glava"/>
      </w:pP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Pr="009A6660" w:rsidRDefault="00722B95" w:rsidP="001627CC">
      <w:pPr>
        <w:jc w:val="center"/>
        <w:rPr>
          <w:b/>
        </w:rPr>
      </w:pPr>
      <w:r w:rsidRPr="009A6660">
        <w:rPr>
          <w:b/>
        </w:rPr>
        <w:t>OCENA ŠKODE  V TEKOČI KMETIJSKI PROIZVODNJI NA PRIDELKIH, POVZROČEN</w:t>
      </w:r>
      <w:r w:rsidR="00DB3F7D" w:rsidRPr="009A6660">
        <w:rPr>
          <w:b/>
        </w:rPr>
        <w:t>A</w:t>
      </w:r>
      <w:r w:rsidRPr="009A6660">
        <w:rPr>
          <w:b/>
        </w:rPr>
        <w:t xml:space="preserve"> PO NARAVNI NESREČI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5542"/>
      </w:tblGrid>
      <w:tr w:rsidR="00722B95">
        <w:trPr>
          <w:cantSplit/>
        </w:trPr>
        <w:tc>
          <w:tcPr>
            <w:tcW w:w="54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NESREČE </w:t>
            </w:r>
          </w:p>
        </w:tc>
        <w:tc>
          <w:tcPr>
            <w:tcW w:w="54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:rsidR="00722B95" w:rsidRPr="00DA5CC5" w:rsidRDefault="00E51786" w:rsidP="003758E0">
            <w:pPr>
              <w:autoSpaceDE w:val="0"/>
              <w:autoSpaceDN w:val="0"/>
              <w:adjustRightInd w:val="0"/>
              <w:rPr>
                <w:rFonts w:ascii="Arial Black" w:hAnsi="Arial Black"/>
                <w:b/>
                <w:sz w:val="20"/>
                <w:szCs w:val="20"/>
              </w:rPr>
            </w:pPr>
            <w:r w:rsidRPr="00DA5CC5">
              <w:rPr>
                <w:rFonts w:ascii="Arial Black" w:hAnsi="Arial Black"/>
                <w:b/>
                <w:sz w:val="20"/>
                <w:szCs w:val="20"/>
              </w:rPr>
              <w:t>00</w:t>
            </w:r>
            <w:r w:rsidR="00DA5CC5" w:rsidRPr="00DA5CC5">
              <w:rPr>
                <w:rFonts w:ascii="Arial Black" w:hAnsi="Arial Black"/>
                <w:b/>
                <w:sz w:val="20"/>
                <w:szCs w:val="20"/>
              </w:rPr>
              <w:t>90</w:t>
            </w:r>
            <w:r w:rsidRPr="00DA5CC5">
              <w:rPr>
                <w:rFonts w:ascii="Arial Black" w:hAnsi="Arial Black"/>
                <w:b/>
                <w:sz w:val="20"/>
                <w:szCs w:val="20"/>
              </w:rPr>
              <w:t xml:space="preserve"> </w:t>
            </w:r>
            <w:r w:rsidR="00DA5CC5" w:rsidRPr="00DA5CC5">
              <w:rPr>
                <w:rFonts w:ascii="Arial Black" w:hAnsi="Arial Black"/>
                <w:b/>
                <w:sz w:val="20"/>
                <w:szCs w:val="20"/>
              </w:rPr>
              <w:t>–</w:t>
            </w:r>
            <w:r w:rsidRPr="00DA5CC5">
              <w:rPr>
                <w:rFonts w:ascii="Arial Black" w:hAnsi="Arial Black"/>
                <w:b/>
                <w:sz w:val="20"/>
                <w:szCs w:val="20"/>
              </w:rPr>
              <w:t xml:space="preserve"> </w:t>
            </w:r>
            <w:r w:rsidR="00DA5CC5" w:rsidRPr="00DA5CC5">
              <w:rPr>
                <w:rFonts w:ascii="Arial Black" w:hAnsi="Arial Black"/>
                <w:b/>
                <w:sz w:val="20"/>
                <w:szCs w:val="20"/>
              </w:rPr>
              <w:t>SUŠA 2026</w:t>
            </w:r>
          </w:p>
        </w:tc>
      </w:tr>
    </w:tbl>
    <w:p w:rsidR="00722B95" w:rsidRDefault="00F1353A">
      <w:pPr>
        <w:autoSpaceDE w:val="0"/>
        <w:autoSpaceDN w:val="0"/>
        <w:adjustRightInd w:val="0"/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:rsidR="00F1353A" w:rsidRDefault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:rsidR="00722B95" w:rsidTr="0066143B">
        <w:trPr>
          <w:cantSplit/>
        </w:trPr>
        <w:tc>
          <w:tcPr>
            <w:tcW w:w="540" w:type="dxa"/>
          </w:tcPr>
          <w:p w:rsidR="00722B95" w:rsidRDefault="00F135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="00722B95">
              <w:rPr>
                <w:sz w:val="20"/>
                <w:szCs w:val="20"/>
              </w:rPr>
              <w:t>.</w:t>
            </w:r>
          </w:p>
        </w:tc>
        <w:tc>
          <w:tcPr>
            <w:tcW w:w="522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:rsidR="00722B95" w:rsidRPr="009C2090" w:rsidRDefault="00A943AE">
      <w:pPr>
        <w:autoSpaceDE w:val="0"/>
        <w:autoSpaceDN w:val="0"/>
        <w:adjustRightInd w:val="0"/>
        <w:ind w:left="7020"/>
        <w:rPr>
          <w:sz w:val="20"/>
          <w:szCs w:val="20"/>
        </w:rPr>
      </w:pPr>
      <w:r>
        <w:rPr>
          <w:sz w:val="20"/>
          <w:szCs w:val="20"/>
        </w:rPr>
        <w:t>(</w:t>
      </w:r>
      <w:r w:rsidR="00722B95" w:rsidRPr="009C2090">
        <w:rPr>
          <w:sz w:val="20"/>
          <w:szCs w:val="20"/>
        </w:rPr>
        <w:t>dan mesec leto)</w:t>
      </w:r>
    </w:p>
    <w:p w:rsidR="00722B95" w:rsidRDefault="00722B95">
      <w:pPr>
        <w:autoSpaceDE w:val="0"/>
        <w:autoSpaceDN w:val="0"/>
        <w:adjustRightInd w:val="0"/>
        <w:ind w:left="702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722B95">
        <w:trPr>
          <w:cantSplit/>
        </w:trPr>
        <w:tc>
          <w:tcPr>
            <w:tcW w:w="540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3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8242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OBČINA, KJER SE JE NESREČA ZGODILA</w:t>
            </w:r>
          </w:p>
        </w:tc>
      </w:tr>
    </w:tbl>
    <w:p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2"/>
      </w:tblGrid>
      <w:tr w:rsidR="00722B95">
        <w:tc>
          <w:tcPr>
            <w:tcW w:w="8242" w:type="dxa"/>
            <w:tcBorders>
              <w:bottom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794"/>
        <w:gridCol w:w="180"/>
        <w:gridCol w:w="6198"/>
      </w:tblGrid>
      <w:tr w:rsidR="00722B95" w:rsidRPr="009C2090" w:rsidTr="005C1C0D">
        <w:trPr>
          <w:cantSplit/>
        </w:trPr>
        <w:tc>
          <w:tcPr>
            <w:tcW w:w="540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4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1794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:rsidR="00722B95" w:rsidRPr="009C2090" w:rsidRDefault="005C1C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6198" w:type="dxa"/>
            <w:tcBorders>
              <w:bottom w:val="single" w:sz="4" w:space="0" w:color="auto"/>
            </w:tcBorders>
          </w:tcPr>
          <w:p w:rsidR="00722B95" w:rsidRPr="004E49A9" w:rsidRDefault="005E14BF" w:rsidP="005C1C0D">
            <w:pPr>
              <w:autoSpaceDE w:val="0"/>
              <w:autoSpaceDN w:val="0"/>
              <w:adjustRightInd w:val="0"/>
              <w:ind w:left="-250" w:firstLine="708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</w:t>
            </w:r>
            <w:r w:rsidRPr="004E49A9">
              <w:rPr>
                <w:b/>
                <w:sz w:val="20"/>
                <w:szCs w:val="20"/>
              </w:rPr>
              <w:t>Tel. št.:</w:t>
            </w:r>
          </w:p>
        </w:tc>
      </w:tr>
    </w:tbl>
    <w:p w:rsidR="00722B95" w:rsidRPr="009C2090" w:rsidRDefault="005C1C0D">
      <w:pPr>
        <w:autoSpaceDE w:val="0"/>
        <w:autoSpaceDN w:val="0"/>
        <w:adjustRightInd w:val="0"/>
        <w:ind w:left="90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722B95" w:rsidRPr="009C2090">
        <w:rPr>
          <w:sz w:val="20"/>
          <w:szCs w:val="20"/>
        </w:rPr>
        <w:t>(Ime in Priimek)</w:t>
      </w:r>
    </w:p>
    <w:p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9E3468">
        <w:trPr>
          <w:cantSplit/>
        </w:trPr>
        <w:tc>
          <w:tcPr>
            <w:tcW w:w="540" w:type="dxa"/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DAVČNA</w:t>
            </w:r>
            <w:r w:rsidR="00E71204">
              <w:rPr>
                <w:sz w:val="20"/>
                <w:szCs w:val="20"/>
              </w:rPr>
              <w:t xml:space="preserve">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:rsidR="003F474C" w:rsidRDefault="003F474C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722B95">
        <w:trPr>
          <w:cantSplit/>
        </w:trPr>
        <w:tc>
          <w:tcPr>
            <w:tcW w:w="540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6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722B95">
        <w:trPr>
          <w:cantSplit/>
        </w:trPr>
        <w:tc>
          <w:tcPr>
            <w:tcW w:w="54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:rsidR="00722B95">
        <w:trPr>
          <w:cantSplit/>
        </w:trPr>
        <w:tc>
          <w:tcPr>
            <w:tcW w:w="54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:rsidR="00722B95" w:rsidRDefault="00722B95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20"/>
        <w:gridCol w:w="322"/>
      </w:tblGrid>
      <w:tr w:rsidR="00722B95">
        <w:trPr>
          <w:cantSplit/>
        </w:trPr>
        <w:tc>
          <w:tcPr>
            <w:tcW w:w="540" w:type="dxa"/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9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  <w:r w:rsidRPr="003F474C">
        <w:rPr>
          <w:b/>
          <w:sz w:val="20"/>
          <w:szCs w:val="20"/>
        </w:rPr>
        <w:t>2. OCENA ŠKODE</w:t>
      </w:r>
    </w:p>
    <w:p w:rsidR="00293F2A" w:rsidRDefault="00293F2A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"/>
        <w:gridCol w:w="766"/>
        <w:gridCol w:w="856"/>
        <w:gridCol w:w="912"/>
        <w:gridCol w:w="824"/>
        <w:gridCol w:w="925"/>
        <w:gridCol w:w="1150"/>
        <w:gridCol w:w="943"/>
        <w:gridCol w:w="831"/>
        <w:gridCol w:w="1360"/>
      </w:tblGrid>
      <w:tr w:rsidR="00293F2A" w:rsidRPr="008402B0" w:rsidTr="0087720A">
        <w:tc>
          <w:tcPr>
            <w:tcW w:w="1061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Katastrska občina</w:t>
            </w:r>
          </w:p>
        </w:tc>
        <w:tc>
          <w:tcPr>
            <w:tcW w:w="766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Šifra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proofErr w:type="spellStart"/>
            <w:r w:rsidRPr="008402B0">
              <w:rPr>
                <w:sz w:val="20"/>
                <w:szCs w:val="20"/>
              </w:rPr>
              <w:t>k.o</w:t>
            </w:r>
            <w:proofErr w:type="spellEnd"/>
            <w:r w:rsidRPr="008402B0">
              <w:rPr>
                <w:sz w:val="20"/>
                <w:szCs w:val="20"/>
              </w:rPr>
              <w:t>.</w:t>
            </w:r>
          </w:p>
        </w:tc>
        <w:tc>
          <w:tcPr>
            <w:tcW w:w="856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GERK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12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Vrsta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kulture ali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nasada*</w:t>
            </w:r>
          </w:p>
        </w:tc>
        <w:tc>
          <w:tcPr>
            <w:tcW w:w="824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Šifra*</w:t>
            </w:r>
          </w:p>
        </w:tc>
        <w:tc>
          <w:tcPr>
            <w:tcW w:w="925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Razred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donosa*</w:t>
            </w:r>
          </w:p>
        </w:tc>
        <w:tc>
          <w:tcPr>
            <w:tcW w:w="1150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943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 xml:space="preserve">Površina </w:t>
            </w:r>
            <w:proofErr w:type="spellStart"/>
            <w:r w:rsidRPr="008402B0">
              <w:rPr>
                <w:sz w:val="20"/>
                <w:szCs w:val="20"/>
              </w:rPr>
              <w:t>pošk</w:t>
            </w:r>
            <w:proofErr w:type="spellEnd"/>
            <w:r w:rsidRPr="008402B0">
              <w:rPr>
                <w:sz w:val="20"/>
                <w:szCs w:val="20"/>
              </w:rPr>
              <w:t>. kult. v GERK-u (ar)</w:t>
            </w:r>
          </w:p>
        </w:tc>
        <w:tc>
          <w:tcPr>
            <w:tcW w:w="831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Škoda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EUR</w:t>
            </w:r>
          </w:p>
        </w:tc>
        <w:tc>
          <w:tcPr>
            <w:tcW w:w="1360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Zavarovalnica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 xml:space="preserve">Št. </w:t>
            </w:r>
            <w:proofErr w:type="spellStart"/>
            <w:r w:rsidRPr="008402B0">
              <w:rPr>
                <w:sz w:val="20"/>
                <w:szCs w:val="20"/>
              </w:rPr>
              <w:t>zav</w:t>
            </w:r>
            <w:proofErr w:type="spellEnd"/>
            <w:r w:rsidRPr="008402B0">
              <w:rPr>
                <w:sz w:val="20"/>
                <w:szCs w:val="20"/>
              </w:rPr>
              <w:t xml:space="preserve">. police </w:t>
            </w:r>
          </w:p>
        </w:tc>
      </w:tr>
      <w:tr w:rsidR="00293F2A" w:rsidRPr="008402B0" w:rsidTr="0087720A">
        <w:tc>
          <w:tcPr>
            <w:tcW w:w="1061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A1</w:t>
            </w:r>
          </w:p>
        </w:tc>
        <w:tc>
          <w:tcPr>
            <w:tcW w:w="766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A2</w:t>
            </w:r>
          </w:p>
        </w:tc>
        <w:tc>
          <w:tcPr>
            <w:tcW w:w="856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A</w:t>
            </w:r>
          </w:p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2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B</w:t>
            </w:r>
          </w:p>
        </w:tc>
        <w:tc>
          <w:tcPr>
            <w:tcW w:w="824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C</w:t>
            </w:r>
          </w:p>
        </w:tc>
        <w:tc>
          <w:tcPr>
            <w:tcW w:w="925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D</w:t>
            </w:r>
          </w:p>
        </w:tc>
        <w:tc>
          <w:tcPr>
            <w:tcW w:w="1150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E</w:t>
            </w:r>
          </w:p>
        </w:tc>
        <w:tc>
          <w:tcPr>
            <w:tcW w:w="943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F</w:t>
            </w:r>
          </w:p>
        </w:tc>
        <w:tc>
          <w:tcPr>
            <w:tcW w:w="831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G</w:t>
            </w:r>
          </w:p>
        </w:tc>
        <w:tc>
          <w:tcPr>
            <w:tcW w:w="1360" w:type="dxa"/>
          </w:tcPr>
          <w:p w:rsidR="00293F2A" w:rsidRPr="008402B0" w:rsidRDefault="00293F2A" w:rsidP="008402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H</w:t>
            </w:r>
          </w:p>
        </w:tc>
      </w:tr>
      <w:tr w:rsidR="00F57BE7" w:rsidRPr="008402B0" w:rsidTr="0087720A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4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F57BE7" w:rsidRPr="00FC4E48" w:rsidRDefault="00F57BE7" w:rsidP="00F57BE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8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7720A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4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7720A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4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7720A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4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7720A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4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7720A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4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7720A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4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7720A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4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7720A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4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87720A" w:rsidRPr="008402B0" w:rsidTr="0087720A">
        <w:tc>
          <w:tcPr>
            <w:tcW w:w="1061" w:type="dxa"/>
          </w:tcPr>
          <w:p w:rsidR="0087720A" w:rsidRPr="008402B0" w:rsidRDefault="0087720A" w:rsidP="0087720A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:rsidR="0087720A" w:rsidRPr="008402B0" w:rsidRDefault="0087720A" w:rsidP="0087720A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87720A" w:rsidRPr="008402B0" w:rsidRDefault="0087720A" w:rsidP="0087720A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:rsidR="0087720A" w:rsidRPr="008402B0" w:rsidRDefault="0087720A" w:rsidP="0087720A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4" w:type="dxa"/>
          </w:tcPr>
          <w:p w:rsidR="0087720A" w:rsidRPr="008402B0" w:rsidRDefault="0087720A" w:rsidP="0087720A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87720A" w:rsidRPr="00FC4E48" w:rsidRDefault="0087720A" w:rsidP="0087720A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87720A" w:rsidRPr="008402B0" w:rsidRDefault="0087720A" w:rsidP="0087720A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:rsidR="0087720A" w:rsidRPr="008402B0" w:rsidRDefault="0087720A" w:rsidP="0087720A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7720A" w:rsidRPr="00FC4E48" w:rsidRDefault="0087720A" w:rsidP="0087720A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87720A" w:rsidRPr="008402B0" w:rsidRDefault="0087720A" w:rsidP="0087720A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F57BE7" w:rsidRPr="008402B0" w:rsidTr="0087720A">
        <w:tc>
          <w:tcPr>
            <w:tcW w:w="1061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 w:rsidRPr="008402B0">
              <w:rPr>
                <w:sz w:val="20"/>
                <w:szCs w:val="20"/>
              </w:rPr>
              <w:t>SKUPAJ</w:t>
            </w:r>
          </w:p>
        </w:tc>
        <w:tc>
          <w:tcPr>
            <w:tcW w:w="76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24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F57BE7" w:rsidRPr="00FC4E48" w:rsidRDefault="00F57BE7" w:rsidP="00F57BE7">
            <w:pPr>
              <w:jc w:val="center"/>
              <w:rPr>
                <w:b/>
                <w:sz w:val="20"/>
              </w:rPr>
            </w:pPr>
            <w:r w:rsidRPr="00FC4E48">
              <w:rPr>
                <w:b/>
                <w:sz w:val="20"/>
              </w:rPr>
              <w:t>X</w:t>
            </w:r>
          </w:p>
        </w:tc>
        <w:tc>
          <w:tcPr>
            <w:tcW w:w="115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3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F57BE7" w:rsidRPr="00FC4E48" w:rsidRDefault="00F57BE7" w:rsidP="00F57BE7">
            <w:pPr>
              <w:jc w:val="center"/>
              <w:rPr>
                <w:sz w:val="20"/>
              </w:rPr>
            </w:pPr>
            <w:r w:rsidRPr="00FC4E48">
              <w:rPr>
                <w:b/>
                <w:sz w:val="20"/>
                <w:szCs w:val="28"/>
              </w:rPr>
              <w:t>X</w:t>
            </w:r>
          </w:p>
        </w:tc>
        <w:tc>
          <w:tcPr>
            <w:tcW w:w="1360" w:type="dxa"/>
          </w:tcPr>
          <w:p w:rsidR="00F57BE7" w:rsidRPr="008402B0" w:rsidRDefault="00F57BE7" w:rsidP="00F57BE7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93F2A" w:rsidRDefault="00293F2A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</w:p>
    <w:p w:rsidR="00722B95" w:rsidRDefault="00140604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F1353A">
        <w:rPr>
          <w:sz w:val="20"/>
          <w:szCs w:val="20"/>
        </w:rPr>
        <w:t xml:space="preserve"> iz cenika URSZR, objavljenega na www.sos112.si</w:t>
      </w:r>
    </w:p>
    <w:p w:rsidR="00722B95" w:rsidRDefault="00722B95">
      <w:pPr>
        <w:rPr>
          <w:sz w:val="20"/>
          <w:szCs w:val="20"/>
        </w:rPr>
      </w:pPr>
    </w:p>
    <w:p w:rsidR="00722B95" w:rsidRPr="00F1353A" w:rsidRDefault="00F1353A">
      <w:pPr>
        <w:rPr>
          <w:b/>
          <w:sz w:val="20"/>
          <w:szCs w:val="20"/>
        </w:rPr>
      </w:pPr>
      <w:r w:rsidRPr="00F1353A">
        <w:rPr>
          <w:b/>
          <w:sz w:val="20"/>
          <w:szCs w:val="20"/>
        </w:rPr>
        <w:t>3. MOŽNOST ZA KMETIJSKO DEJAVNOST</w:t>
      </w:r>
    </w:p>
    <w:p w:rsidR="00F1353A" w:rsidRDefault="00F1353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7"/>
        <w:gridCol w:w="3210"/>
        <w:gridCol w:w="3211"/>
      </w:tblGrid>
      <w:tr w:rsidR="00F1353A" w:rsidRPr="008402B0" w:rsidTr="008402B0">
        <w:tc>
          <w:tcPr>
            <w:tcW w:w="3259" w:type="dxa"/>
          </w:tcPr>
          <w:p w:rsidR="00F1353A" w:rsidRPr="008402B0" w:rsidRDefault="00F1353A">
            <w:pPr>
              <w:rPr>
                <w:sz w:val="22"/>
                <w:szCs w:val="22"/>
              </w:rPr>
            </w:pPr>
            <w:r w:rsidRPr="008402B0">
              <w:rPr>
                <w:sz w:val="22"/>
                <w:szCs w:val="22"/>
              </w:rPr>
              <w:t>Prizadeta kultura</w:t>
            </w:r>
          </w:p>
        </w:tc>
        <w:tc>
          <w:tcPr>
            <w:tcW w:w="3259" w:type="dxa"/>
          </w:tcPr>
          <w:p w:rsidR="00F1353A" w:rsidRPr="008402B0" w:rsidRDefault="00F1353A">
            <w:pPr>
              <w:rPr>
                <w:sz w:val="22"/>
                <w:szCs w:val="22"/>
              </w:rPr>
            </w:pPr>
            <w:r w:rsidRPr="008402B0">
              <w:rPr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260" w:type="dxa"/>
          </w:tcPr>
          <w:p w:rsidR="00F1353A" w:rsidRPr="008402B0" w:rsidRDefault="00F1353A">
            <w:pPr>
              <w:rPr>
                <w:sz w:val="22"/>
                <w:szCs w:val="22"/>
              </w:rPr>
            </w:pPr>
            <w:r w:rsidRPr="008402B0">
              <w:rPr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F1353A" w:rsidRPr="008402B0" w:rsidTr="008402B0"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</w:tr>
      <w:tr w:rsidR="00F1353A" w:rsidRPr="008402B0" w:rsidTr="008402B0"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</w:tr>
      <w:tr w:rsidR="00F1353A" w:rsidRPr="008402B0" w:rsidTr="008402B0"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</w:tr>
      <w:tr w:rsidR="00F1353A" w:rsidRPr="008402B0" w:rsidTr="008402B0"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</w:tr>
      <w:tr w:rsidR="00F1353A" w:rsidRPr="008402B0" w:rsidTr="008402B0"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F1353A" w:rsidRPr="008402B0" w:rsidRDefault="00F1353A">
            <w:pPr>
              <w:rPr>
                <w:sz w:val="20"/>
                <w:szCs w:val="20"/>
              </w:rPr>
            </w:pPr>
          </w:p>
        </w:tc>
      </w:tr>
    </w:tbl>
    <w:p w:rsidR="00F1353A" w:rsidRDefault="00F1353A">
      <w:pPr>
        <w:rPr>
          <w:sz w:val="20"/>
          <w:szCs w:val="20"/>
        </w:rPr>
      </w:pPr>
    </w:p>
    <w:p w:rsidR="00722B95" w:rsidRDefault="00722B95">
      <w:pPr>
        <w:rPr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22B95">
        <w:trPr>
          <w:cantSplit/>
        </w:trPr>
        <w:tc>
          <w:tcPr>
            <w:tcW w:w="6120" w:type="dxa"/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DATUM OCENE </w:t>
            </w:r>
            <w:r w:rsidR="003F47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:rsidR="00722B95" w:rsidRPr="009C2090" w:rsidRDefault="00722B95">
      <w:pPr>
        <w:autoSpaceDE w:val="0"/>
        <w:autoSpaceDN w:val="0"/>
        <w:adjustRightInd w:val="0"/>
        <w:ind w:left="6840"/>
        <w:rPr>
          <w:sz w:val="20"/>
          <w:szCs w:val="20"/>
        </w:rPr>
      </w:pPr>
      <w:r w:rsidRPr="009C2090">
        <w:rPr>
          <w:sz w:val="20"/>
          <w:szCs w:val="20"/>
        </w:rPr>
        <w:t>(dan mesec leto)</w:t>
      </w:r>
    </w:p>
    <w:p w:rsid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9C2090">
        <w:rPr>
          <w:sz w:val="20"/>
          <w:szCs w:val="20"/>
        </w:rPr>
        <w:tab/>
      </w:r>
    </w:p>
    <w:p w:rsidR="00722B95" w:rsidRPr="009A6660" w:rsidRDefault="009A6660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="00722B95" w:rsidRPr="009A6660">
        <w:rPr>
          <w:b/>
          <w:sz w:val="20"/>
          <w:szCs w:val="20"/>
        </w:rPr>
        <w:t>Oškodovanec</w:t>
      </w:r>
    </w:p>
    <w:p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gospodarstva)</w:t>
      </w: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OBČINE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pStyle w:val="Telobesedil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</w:t>
      </w:r>
      <w:r w:rsidR="00DF3B95">
        <w:rPr>
          <w:rFonts w:ascii="Times New Roman" w:hAnsi="Times New Roman" w:cs="Times New Roman"/>
        </w:rPr>
        <w:t>114/05-UPB, 90/07 in 102/07</w:t>
      </w:r>
      <w:r>
        <w:rPr>
          <w:rFonts w:ascii="Times New Roman" w:hAnsi="Times New Roman" w:cs="Times New Roman"/>
        </w:rPr>
        <w:t>).</w:t>
      </w:r>
    </w:p>
    <w:p w:rsidR="00722B95" w:rsidRDefault="00722B95">
      <w:pPr>
        <w:pStyle w:val="Telobesedila"/>
        <w:rPr>
          <w:rFonts w:ascii="Times New Roman" w:hAnsi="Times New Roman" w:cs="Times New Roman"/>
        </w:rPr>
      </w:pPr>
    </w:p>
    <w:p w:rsidR="00722B95" w:rsidRDefault="00722B95">
      <w:pPr>
        <w:pStyle w:val="Telobesedila"/>
        <w:rPr>
          <w:rFonts w:ascii="Times New Roman" w:hAnsi="Times New Roman" w:cs="Times New Roman"/>
        </w:rPr>
      </w:pPr>
    </w:p>
    <w:p w:rsidR="00722B95" w:rsidRPr="009A6660" w:rsidRDefault="00722B95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Oškodovanec</w:t>
      </w: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color w:val="FF0000"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</w:t>
      </w:r>
      <w:r w:rsidRPr="009A6660">
        <w:rPr>
          <w:sz w:val="20"/>
          <w:szCs w:val="20"/>
        </w:rPr>
        <w:t>)</w:t>
      </w: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Pr="009C2090" w:rsidRDefault="00722B95">
      <w:pPr>
        <w:autoSpaceDE w:val="0"/>
        <w:autoSpaceDN w:val="0"/>
        <w:adjustRightInd w:val="0"/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</w:p>
    <w:p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IZPOSTAVE</w:t>
      </w:r>
      <w:r w:rsidR="00DF3B95">
        <w:rPr>
          <w:b/>
          <w:sz w:val="20"/>
          <w:szCs w:val="20"/>
        </w:rPr>
        <w:t xml:space="preserve"> URSZR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:rsidR="00722B95" w:rsidRDefault="00722B95">
      <w:pPr>
        <w:pStyle w:val="Telobesedila"/>
        <w:rPr>
          <w:rFonts w:ascii="Times New Roman" w:hAnsi="Times New Roman" w:cs="Times New Roman"/>
        </w:rPr>
      </w:pPr>
    </w:p>
    <w:sectPr w:rsidR="00722B95" w:rsidSect="003758E0">
      <w:footerReference w:type="even" r:id="rId11"/>
      <w:footerReference w:type="default" r:id="rId12"/>
      <w:pgSz w:w="11906" w:h="16838"/>
      <w:pgMar w:top="567" w:right="1134" w:bottom="567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D15" w:rsidRDefault="00600D15">
      <w:r>
        <w:separator/>
      </w:r>
    </w:p>
  </w:endnote>
  <w:endnote w:type="continuationSeparator" w:id="0">
    <w:p w:rsidR="00600D15" w:rsidRDefault="00600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F2A" w:rsidRDefault="00293F2A" w:rsidP="0083009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293F2A" w:rsidRDefault="00293F2A" w:rsidP="00293F2A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F2A" w:rsidRDefault="00293F2A" w:rsidP="0083009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A0BD4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293F2A" w:rsidRDefault="00293F2A" w:rsidP="00EA0BD4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D15" w:rsidRDefault="00600D15">
      <w:r>
        <w:separator/>
      </w:r>
    </w:p>
  </w:footnote>
  <w:footnote w:type="continuationSeparator" w:id="0">
    <w:p w:rsidR="00600D15" w:rsidRDefault="00600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F02CBF"/>
    <w:multiLevelType w:val="multilevel"/>
    <w:tmpl w:val="971C848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8265D1"/>
    <w:multiLevelType w:val="hybridMultilevel"/>
    <w:tmpl w:val="79E24620"/>
    <w:lvl w:ilvl="0" w:tplc="A46C6C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F3"/>
    <w:rsid w:val="00012DCF"/>
    <w:rsid w:val="00140604"/>
    <w:rsid w:val="001627CC"/>
    <w:rsid w:val="00203CF3"/>
    <w:rsid w:val="00293F2A"/>
    <w:rsid w:val="00297A17"/>
    <w:rsid w:val="002C31CB"/>
    <w:rsid w:val="003758E0"/>
    <w:rsid w:val="003E1405"/>
    <w:rsid w:val="003F474C"/>
    <w:rsid w:val="00492D5E"/>
    <w:rsid w:val="004C54D5"/>
    <w:rsid w:val="004E1A8D"/>
    <w:rsid w:val="004E253F"/>
    <w:rsid w:val="004E49A9"/>
    <w:rsid w:val="0050107A"/>
    <w:rsid w:val="005469F3"/>
    <w:rsid w:val="005C1C0D"/>
    <w:rsid w:val="005C5351"/>
    <w:rsid w:val="005E14BF"/>
    <w:rsid w:val="005F6EE0"/>
    <w:rsid w:val="00600D15"/>
    <w:rsid w:val="00614F05"/>
    <w:rsid w:val="00631D2C"/>
    <w:rsid w:val="00652825"/>
    <w:rsid w:val="0066143B"/>
    <w:rsid w:val="0066416A"/>
    <w:rsid w:val="00722B95"/>
    <w:rsid w:val="007A201C"/>
    <w:rsid w:val="007A2972"/>
    <w:rsid w:val="007B103B"/>
    <w:rsid w:val="007C486A"/>
    <w:rsid w:val="0083009B"/>
    <w:rsid w:val="008402B0"/>
    <w:rsid w:val="0087720A"/>
    <w:rsid w:val="009461C5"/>
    <w:rsid w:val="009773B4"/>
    <w:rsid w:val="009A6660"/>
    <w:rsid w:val="009C2090"/>
    <w:rsid w:val="009E1ECB"/>
    <w:rsid w:val="009E3468"/>
    <w:rsid w:val="00A00B93"/>
    <w:rsid w:val="00A24618"/>
    <w:rsid w:val="00A31383"/>
    <w:rsid w:val="00A571B8"/>
    <w:rsid w:val="00A943AE"/>
    <w:rsid w:val="00B12751"/>
    <w:rsid w:val="00BF5261"/>
    <w:rsid w:val="00C22F07"/>
    <w:rsid w:val="00C25FFB"/>
    <w:rsid w:val="00CB49F7"/>
    <w:rsid w:val="00D550E5"/>
    <w:rsid w:val="00DA5CC5"/>
    <w:rsid w:val="00DB3F7D"/>
    <w:rsid w:val="00DF3B95"/>
    <w:rsid w:val="00E51786"/>
    <w:rsid w:val="00E71204"/>
    <w:rsid w:val="00EA0BD4"/>
    <w:rsid w:val="00EB126A"/>
    <w:rsid w:val="00EB583F"/>
    <w:rsid w:val="00F03AEA"/>
    <w:rsid w:val="00F1353A"/>
    <w:rsid w:val="00F57BE7"/>
    <w:rsid w:val="00F83FE4"/>
    <w:rsid w:val="00FC4E48"/>
    <w:rsid w:val="00FC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D7DD1-A934-40F3-9D47-C2E492BA8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autoSpaceDE w:val="0"/>
      <w:autoSpaceDN w:val="0"/>
      <w:adjustRightInd w:val="0"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Navaden"/>
    <w:semiHidden/>
    <w:rsid w:val="005C5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rsid w:val="0066416A"/>
    <w:rPr>
      <w:rFonts w:ascii="Tahoma" w:hAnsi="Tahoma" w:cs="Tahoma"/>
      <w:sz w:val="16"/>
      <w:szCs w:val="16"/>
    </w:rPr>
  </w:style>
  <w:style w:type="table" w:customStyle="1" w:styleId="Tabela-mrea">
    <w:name w:val="Tabela - mreža"/>
    <w:basedOn w:val="Navadnatabela"/>
    <w:rsid w:val="00F1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293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9</vt:lpstr>
    </vt:vector>
  </TitlesOfParts>
  <Company>ARSKTRP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cp:keywords/>
  <dc:description/>
  <cp:lastModifiedBy>Tatjana Grah</cp:lastModifiedBy>
  <cp:revision>4</cp:revision>
  <cp:lastPrinted>2026-07-16T11:01:00Z</cp:lastPrinted>
  <dcterms:created xsi:type="dcterms:W3CDTF">2026-09-03T09:41:00Z</dcterms:created>
  <dcterms:modified xsi:type="dcterms:W3CDTF">2026-09-03T10:44:00Z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